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E0" w:rsidRDefault="00EB77C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DC05E0" w:rsidRDefault="00EB77C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 lập - Tự do - Hạnh phúc </w:t>
      </w:r>
    </w:p>
    <w:p w:rsidR="00DC05E0" w:rsidRDefault="00DC05E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DC05E0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44.25pt,1.4pt" to="381.9pt,1.4pt" o:gfxdata="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1Od6T1QAA&#10;AAcBAAAPAAAAAAAAAAEAIAAAACIAAABkcnMvZG93bnJldi54bWxQSwECFAAUAAAACACHTuJApDHn&#10;jK8BAABtAwAADgAAAAAAAAABACAAAAAkAQAAZHJzL2Uyb0RvYy54bWxQSwUGAAAAAAYABgBZAQAA&#10;RQUAAAAA&#10;"/>
        </w:pict>
      </w:r>
      <w:r w:rsidR="00EB77C0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DC05E0" w:rsidRDefault="00DC05E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C05E0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90r+0wAAAAQBAAAPAAAAAAAAAAEAIAAAACIAAABkcnMvZG93bnJldi54bWxQSwECFAAUAAAACACH&#10;TuJAcqG+VbcBAAB7AwAADgAAAAAAAAABACAAAAAiAQAAZHJzL2Uyb0RvYy54bWxQSwUGAAAAAAYA&#10;BgBZAQAASwUAAAAA&#10;"/>
        </w:pict>
      </w:r>
    </w:p>
    <w:p w:rsidR="00DC05E0" w:rsidRDefault="00EB77C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DC05E0" w:rsidRDefault="00DC05E0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DC05E0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75pt" to="274.55pt,18.75pt" o:gfxdata="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UHSc1gAAAAkBAAAPAAAAAAAAAAEAIAAAACIAAABkcnMvZG93bnJldi54bWxQSwECFAAUAAAA&#10;CACHTuJA3S0Dv7cBAAB7AwAADgAAAAAAAAABACAAAAAlAQAAZHJzL2Uyb0RvYy54bWxQSwUGAAAA&#10;AAYABgBZAQAATgUAAAAA&#10;"/>
        </w:pict>
      </w:r>
      <w:r w:rsidR="00EB77C0">
        <w:rPr>
          <w:rFonts w:ascii="Times New Roman" w:hAnsi="Times New Roman"/>
          <w:b/>
          <w:sz w:val="28"/>
        </w:rPr>
        <w:t>Tuần lễ 16 (từ ngày 18/4/2022 đến ngày 22/4/2022)</w:t>
      </w:r>
    </w:p>
    <w:p w:rsidR="00DC05E0" w:rsidRDefault="00EB77C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</w:rPr>
        <w:t>CHỦ NHẬT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(ngày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/4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C05E0" w:rsidRDefault="00EB77C0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>
        <w:rPr>
          <w:rFonts w:ascii="Times New Roman" w:hAnsi="Times New Roman"/>
          <w:sz w:val="28"/>
          <w:szCs w:val="28"/>
          <w:lang w:val="vi-VN"/>
        </w:rPr>
        <w:t xml:space="preserve"> đi công tác tại tỉnh Sơn La 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(đến hết </w:t>
      </w:r>
      <w:r>
        <w:rPr>
          <w:rFonts w:ascii="Times New Roman" w:hAnsi="Times New Roman"/>
          <w:iCs/>
          <w:sz w:val="28"/>
          <w:szCs w:val="28"/>
        </w:rPr>
        <w:t xml:space="preserve">Thứ </w:t>
      </w:r>
      <w:r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ngày </w:t>
      </w:r>
      <w:r>
        <w:rPr>
          <w:rFonts w:ascii="Times New Roman" w:hAnsi="Times New Roman"/>
          <w:iCs/>
          <w:sz w:val="28"/>
          <w:szCs w:val="28"/>
        </w:rPr>
        <w:t>19</w:t>
      </w:r>
      <w:r>
        <w:rPr>
          <w:rFonts w:ascii="Times New Roman" w:hAnsi="Times New Roman"/>
          <w:iCs/>
          <w:sz w:val="28"/>
          <w:szCs w:val="28"/>
          <w:lang w:val="vi-VN"/>
        </w:rPr>
        <w:t>/4/2022).</w:t>
      </w:r>
    </w:p>
    <w:p w:rsidR="00DC05E0" w:rsidRDefault="00EB77C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sz w:val="28"/>
          <w:szCs w:val="28"/>
          <w:u w:val="single"/>
        </w:rPr>
        <w:t>18/4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C05E0" w:rsidRDefault="00EB77C0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DC05E0" w:rsidRDefault="00EB77C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DC05E0" w:rsidRDefault="00EB77C0">
      <w:pPr>
        <w:tabs>
          <w:tab w:val="left" w:pos="0"/>
        </w:tabs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19/4):</w:t>
      </w:r>
    </w:p>
    <w:p w:rsidR="00DC05E0" w:rsidRDefault="00EB77C0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DC05E0" w:rsidRDefault="00EB77C0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>
        <w:rPr>
          <w:rFonts w:ascii="Times New Roman" w:hAnsi="Times New Roman"/>
          <w:sz w:val="28"/>
          <w:szCs w:val="28"/>
        </w:rPr>
        <w:t>làm việc tại Trại giống cây trồng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  </w:t>
      </w:r>
    </w:p>
    <w:p w:rsidR="00DC05E0" w:rsidRDefault="00EB77C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NV phòng NVTH: Mai Hưng, </w:t>
      </w:r>
      <w:r>
        <w:rPr>
          <w:rFonts w:ascii="Times New Roman" w:hAnsi="Times New Roman"/>
          <w:sz w:val="28"/>
          <w:szCs w:val="28"/>
        </w:rPr>
        <w:t>Nguyễn Thị Thu Huyền</w:t>
      </w:r>
      <w:r>
        <w:rPr>
          <w:rFonts w:ascii="Times New Roman" w:hAnsi="Times New Roman"/>
          <w:sz w:val="28"/>
          <w:szCs w:val="28"/>
          <w:lang w:val="ca-ES"/>
        </w:rPr>
        <w:t xml:space="preserve"> đi </w:t>
      </w:r>
      <w:r>
        <w:rPr>
          <w:rFonts w:ascii="Times New Roman" w:hAnsi="Times New Roman"/>
          <w:sz w:val="28"/>
          <w:szCs w:val="28"/>
        </w:rPr>
        <w:t xml:space="preserve">thực hiện mô hình thâm canh điều bền vững tại huyện Phú Riềng. 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  </w:t>
      </w:r>
    </w:p>
    <w:p w:rsidR="00DC05E0" w:rsidRDefault="00EB77C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3. Nhân vi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ên Phòng KT Nguyễn Quang Lâm đi kiểm tra theo dõi mô hình cải tạo đàn dê tham gia chuỗi liên kết tại xã Đăk Ơ, huyện Bù Gia Mập. </w:t>
      </w:r>
    </w:p>
    <w:p w:rsidR="00DC05E0" w:rsidRDefault="00EB77C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:: Cả ngày, tự túc</w:t>
      </w:r>
    </w:p>
    <w:p w:rsidR="00DC05E0" w:rsidRDefault="00EB77C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DC05E0" w:rsidRDefault="00EB77C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DC05E0" w:rsidRDefault="00EB77C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20/4):</w:t>
      </w:r>
    </w:p>
    <w:p w:rsidR="00DC05E0" w:rsidRDefault="00EB77C0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  <w:r w:rsidR="00F31879">
        <w:rPr>
          <w:rFonts w:ascii="Times New Roman" w:hAnsi="Times New Roman"/>
          <w:b/>
          <w:sz w:val="28"/>
          <w:szCs w:val="28"/>
          <w:u w:val="single"/>
          <w:lang w:val="ca-ES"/>
        </w:rPr>
        <w:t>+ CHIÊU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C05E0" w:rsidRDefault="00EB77C0">
      <w:pPr>
        <w:numPr>
          <w:ilvl w:val="0"/>
          <w:numId w:val="2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>
        <w:rPr>
          <w:rFonts w:ascii="Times New Roman" w:hAnsi="Times New Roman"/>
          <w:sz w:val="28"/>
          <w:szCs w:val="28"/>
        </w:rPr>
        <w:t>làm việc tại Trại giống thủy sản.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  </w:t>
      </w:r>
    </w:p>
    <w:p w:rsidR="00DC05E0" w:rsidRDefault="00EB77C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DC05E0" w:rsidRDefault="00EB77C0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21/4):</w:t>
      </w:r>
    </w:p>
    <w:p w:rsidR="00DC05E0" w:rsidRDefault="00EB77C0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>
        <w:rPr>
          <w:rFonts w:ascii="Times New Roman" w:hAnsi="Times New Roman"/>
          <w:sz w:val="28"/>
          <w:szCs w:val="28"/>
          <w:lang w:val="ca-ES"/>
        </w:rPr>
        <w:t xml:space="preserve">, PGĐ Lê Thúc Long họp Trại giống cây trồng và vật nuôi. </w:t>
      </w:r>
    </w:p>
    <w:p w:rsidR="00DC05E0" w:rsidRDefault="00EB77C0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>
        <w:rPr>
          <w:rFonts w:ascii="Times New Roman" w:hAnsi="Times New Roman"/>
          <w:sz w:val="28"/>
          <w:szCs w:val="28"/>
          <w:lang w:val="ca-ES"/>
        </w:rPr>
        <w:t>TP NVTH Tô Thị Thanh Thủy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ca-ES"/>
        </w:rPr>
        <w:t>PTTG Nguyễn Duy Sử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ca-ES"/>
        </w:rPr>
        <w:t xml:space="preserve">  NVTG: Võ Đức Lộc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Nguyễn Đức Cương, Nguyễn Văn Khai, Huỳnh Hào, Phạm Thị Dự</w:t>
      </w:r>
      <w:r>
        <w:rPr>
          <w:rFonts w:ascii="Times New Roman" w:hAnsi="Times New Roman"/>
          <w:sz w:val="28"/>
          <w:szCs w:val="28"/>
        </w:rPr>
        <w:t>; Hoàng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địa điểm:</w:t>
      </w:r>
      <w:r>
        <w:rPr>
          <w:rFonts w:ascii="Times New Roman" w:hAnsi="Times New Roman"/>
          <w:spacing w:val="-6"/>
          <w:sz w:val="28"/>
          <w:szCs w:val="28"/>
        </w:rPr>
        <w:t>8</w:t>
      </w:r>
      <w:r>
        <w:rPr>
          <w:rFonts w:ascii="Times New Roman" w:hAnsi="Times New Roman"/>
          <w:spacing w:val="-6"/>
          <w:sz w:val="28"/>
          <w:szCs w:val="28"/>
        </w:rPr>
        <w:t xml:space="preserve"> giờ </w:t>
      </w:r>
      <w:r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 xml:space="preserve">0, tại </w:t>
      </w:r>
      <w:r>
        <w:rPr>
          <w:rFonts w:ascii="Times New Roman" w:hAnsi="Times New Roman"/>
          <w:spacing w:val="-6"/>
          <w:sz w:val="28"/>
          <w:szCs w:val="28"/>
        </w:rPr>
        <w:t>Trại giống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Phương tiện</w:t>
      </w:r>
      <w:r>
        <w:rPr>
          <w:rFonts w:ascii="Times New Roman" w:hAnsi="Times New Roman"/>
          <w:sz w:val="28"/>
          <w:szCs w:val="28"/>
        </w:rPr>
        <w:t>: Xe 93N2056, lái xe Trần Mạnh Dũng</w:t>
      </w:r>
    </w:p>
    <w:p w:rsidR="00DC05E0" w:rsidRDefault="00EB77C0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DC05E0" w:rsidRDefault="00EB77C0">
      <w:pPr>
        <w:numPr>
          <w:ilvl w:val="0"/>
          <w:numId w:val="3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DC05E0" w:rsidRDefault="00DC05E0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DC05E0" w:rsidRDefault="00EB77C0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22/4):</w:t>
      </w:r>
    </w:p>
    <w:p w:rsidR="00DC05E0" w:rsidRDefault="00EB77C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7F722E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làm việc với Công ty </w:t>
      </w:r>
      <w:r>
        <w:rPr>
          <w:rFonts w:ascii="Times New Roman" w:hAnsi="Times New Roman"/>
          <w:sz w:val="28"/>
          <w:szCs w:val="28"/>
          <w:lang w:val="ca-ES"/>
        </w:rPr>
        <w:t xml:space="preserve"> JAPAN TECH về công nghệ vi sinh và </w:t>
      </w:r>
      <w:r>
        <w:rPr>
          <w:rFonts w:ascii="Times New Roman" w:hAnsi="Times New Roman"/>
          <w:sz w:val="28"/>
          <w:szCs w:val="28"/>
        </w:rPr>
        <w:t xml:space="preserve">Liên Minh </w:t>
      </w:r>
      <w:r>
        <w:rPr>
          <w:rFonts w:ascii="Times New Roman" w:hAnsi="Times New Roman"/>
          <w:sz w:val="28"/>
          <w:szCs w:val="28"/>
          <w:lang w:val="ca-ES"/>
        </w:rPr>
        <w:t xml:space="preserve">HTX </w:t>
      </w:r>
      <w:r w:rsidR="00816B62">
        <w:rPr>
          <w:rFonts w:ascii="Times New Roman" w:hAnsi="Times New Roman"/>
          <w:sz w:val="28"/>
          <w:szCs w:val="28"/>
        </w:rPr>
        <w:t>tỉnh, HTX BomBo.</w:t>
      </w:r>
    </w:p>
    <w:p w:rsidR="00DC05E0" w:rsidRDefault="00EB77C0" w:rsidP="00A26DA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Thành phần:</w:t>
      </w:r>
      <w:r w:rsidR="00156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Phó Trưởng Trại giống Nguyễn Duy Sử</w:t>
      </w:r>
      <w:r w:rsidR="001563BB">
        <w:rPr>
          <w:rFonts w:ascii="Times New Roman" w:hAnsi="Times New Roman"/>
          <w:sz w:val="28"/>
          <w:szCs w:val="28"/>
        </w:rPr>
        <w:t>; NV phòng NVTH</w:t>
      </w:r>
      <w:r w:rsidR="00FE3B98">
        <w:rPr>
          <w:rFonts w:ascii="Times New Roman" w:hAnsi="Times New Roman"/>
          <w:sz w:val="28"/>
          <w:szCs w:val="28"/>
        </w:rPr>
        <w:t>:</w:t>
      </w:r>
      <w:r w:rsidR="001563BB">
        <w:rPr>
          <w:rFonts w:ascii="Times New Roman" w:hAnsi="Times New Roman"/>
          <w:sz w:val="28"/>
          <w:szCs w:val="28"/>
        </w:rPr>
        <w:t xml:space="preserve"> Nguyễn Thị Thu Huyền, Mai Hưng</w:t>
      </w:r>
      <w:r w:rsidR="00BF6F52">
        <w:rPr>
          <w:rFonts w:ascii="Times New Roman" w:hAnsi="Times New Roman"/>
          <w:sz w:val="28"/>
          <w:szCs w:val="28"/>
        </w:rPr>
        <w:t>.</w:t>
      </w:r>
    </w:p>
    <w:p w:rsidR="00DC05E0" w:rsidRDefault="00EB77C0" w:rsidP="00BE0434">
      <w:pPr>
        <w:spacing w:before="60" w:after="60" w:line="288" w:lineRule="auto"/>
        <w:ind w:left="420" w:firstLine="30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iCs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8h00, Tại</w:t>
      </w:r>
      <w:r>
        <w:rPr>
          <w:rFonts w:ascii="Times New Roman" w:hAnsi="Times New Roman"/>
          <w:sz w:val="28"/>
          <w:szCs w:val="28"/>
          <w:lang w:val="ca-ES"/>
        </w:rPr>
        <w:t xml:space="preserve"> trại giống </w:t>
      </w:r>
      <w:r>
        <w:rPr>
          <w:rFonts w:ascii="Times New Roman" w:hAnsi="Times New Roman"/>
          <w:sz w:val="28"/>
          <w:szCs w:val="28"/>
        </w:rPr>
        <w:t>thủy sản.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</w:p>
    <w:p w:rsidR="00DC05E0" w:rsidRDefault="00EB77C0" w:rsidP="00BE0434">
      <w:pPr>
        <w:spacing w:before="60" w:after="60" w:line="288" w:lineRule="auto"/>
        <w:ind w:left="42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Phương tiện</w:t>
      </w:r>
      <w:r>
        <w:rPr>
          <w:rFonts w:ascii="Times New Roman" w:hAnsi="Times New Roman"/>
          <w:sz w:val="28"/>
          <w:szCs w:val="28"/>
        </w:rPr>
        <w:t>: Xe 93N2056, lái xe Trần Mạnh Dũng</w:t>
      </w:r>
    </w:p>
    <w:p w:rsidR="007F722E" w:rsidRPr="007F722E" w:rsidRDefault="007F722E">
      <w:pPr>
        <w:numPr>
          <w:ilvl w:val="0"/>
          <w:numId w:val="3"/>
        </w:num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  <w:lang w:val="vi-V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ca-ES"/>
        </w:rPr>
        <w:t xml:space="preserve">PGĐ Lê Thúc Long: </w:t>
      </w:r>
    </w:p>
    <w:p w:rsidR="00DC05E0" w:rsidRPr="00A4122A" w:rsidRDefault="00013ACC" w:rsidP="00013ACC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4122A">
        <w:rPr>
          <w:rFonts w:ascii="Times New Roman" w:hAnsi="Times New Roman"/>
          <w:b/>
          <w:i/>
          <w:sz w:val="28"/>
          <w:szCs w:val="28"/>
          <w:lang w:val="ca-ES"/>
        </w:rPr>
        <w:t xml:space="preserve">- </w:t>
      </w:r>
      <w:r w:rsidR="00816B62" w:rsidRPr="00A4122A">
        <w:rPr>
          <w:rFonts w:ascii="Times New Roman" w:hAnsi="Times New Roman"/>
          <w:b/>
          <w:i/>
          <w:sz w:val="28"/>
          <w:szCs w:val="28"/>
          <w:lang w:val="ca-ES"/>
        </w:rPr>
        <w:t xml:space="preserve">Từ </w:t>
      </w:r>
      <w:r w:rsidR="00816B62" w:rsidRPr="00A4122A">
        <w:rPr>
          <w:rFonts w:ascii="Times New Roman" w:eastAsia="Calibri" w:hAnsi="Times New Roman"/>
          <w:b/>
          <w:bCs/>
          <w:i/>
          <w:sz w:val="28"/>
          <w:szCs w:val="28"/>
          <w:lang w:val="vi-VN"/>
        </w:rPr>
        <w:t>8 giờ 30</w:t>
      </w:r>
      <w:r w:rsidR="00816B62" w:rsidRPr="00A4122A">
        <w:rPr>
          <w:rFonts w:ascii="Times New Roman" w:eastAsia="Calibri" w:hAnsi="Times New Roman"/>
          <w:b/>
          <w:bCs/>
          <w:i/>
          <w:sz w:val="28"/>
          <w:szCs w:val="28"/>
        </w:rPr>
        <w:t xml:space="preserve"> – 9 giờ 00: </w:t>
      </w:r>
      <w:r w:rsidR="007F722E" w:rsidRPr="00A4122A">
        <w:rPr>
          <w:rFonts w:ascii="Times New Roman" w:hAnsi="Times New Roman"/>
          <w:bCs/>
          <w:sz w:val="28"/>
        </w:rPr>
        <w:t xml:space="preserve">Tham </w:t>
      </w:r>
      <w:r w:rsidR="00EB77C0" w:rsidRPr="00A4122A">
        <w:rPr>
          <w:rFonts w:ascii="Times New Roman" w:hAnsi="Times New Roman"/>
          <w:bCs/>
          <w:sz w:val="28"/>
        </w:rPr>
        <w:t xml:space="preserve">dự </w:t>
      </w:r>
      <w:r w:rsidR="00EB77C0" w:rsidRPr="00A4122A">
        <w:rPr>
          <w:rFonts w:ascii="Times New Roman" w:hAnsi="Times New Roman"/>
          <w:bCs/>
          <w:sz w:val="28"/>
          <w:lang w:val="vi-VN"/>
        </w:rPr>
        <w:t>Lễ ký kết quy chế phối giữa Sở NN và PTNT Bình Phước với Sở Nông nghiệp và PTNT Đắk Nông</w:t>
      </w:r>
      <w:r w:rsidR="00EB77C0" w:rsidRPr="00A4122A">
        <w:rPr>
          <w:rFonts w:ascii="Times New Roman" w:hAnsi="Times New Roman"/>
          <w:bCs/>
          <w:sz w:val="28"/>
        </w:rPr>
        <w:t>.</w:t>
      </w:r>
    </w:p>
    <w:p w:rsidR="00DC05E0" w:rsidRDefault="00816B62">
      <w:pPr>
        <w:spacing w:before="60" w:after="60" w:line="288" w:lineRule="auto"/>
        <w:ind w:left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A4122A">
        <w:rPr>
          <w:rFonts w:ascii="Times New Roman" w:eastAsia="Calibri" w:hAnsi="Times New Roman"/>
          <w:bCs/>
          <w:i/>
          <w:sz w:val="28"/>
          <w:szCs w:val="28"/>
          <w:lang w:val="ca-ES"/>
        </w:rPr>
        <w:t xml:space="preserve">Địa </w:t>
      </w:r>
      <w:r w:rsidR="00EB77C0" w:rsidRPr="00A4122A">
        <w:rPr>
          <w:rFonts w:ascii="Times New Roman" w:eastAsia="Calibri" w:hAnsi="Times New Roman"/>
          <w:bCs/>
          <w:i/>
          <w:sz w:val="28"/>
          <w:szCs w:val="28"/>
          <w:lang w:val="ca-ES"/>
        </w:rPr>
        <w:t>đi</w:t>
      </w:r>
      <w:r w:rsidR="00EB77C0" w:rsidRPr="00A4122A">
        <w:rPr>
          <w:rFonts w:ascii="Times New Roman" w:eastAsia="Calibri" w:hAnsi="Times New Roman"/>
          <w:bCs/>
          <w:i/>
          <w:sz w:val="28"/>
          <w:szCs w:val="28"/>
          <w:lang w:val="ca-ES"/>
        </w:rPr>
        <w:t>ể</w:t>
      </w:r>
      <w:r w:rsidR="00EB77C0" w:rsidRPr="00A4122A">
        <w:rPr>
          <w:rFonts w:ascii="Times New Roman" w:eastAsia="Calibri" w:hAnsi="Times New Roman"/>
          <w:bCs/>
          <w:i/>
          <w:sz w:val="28"/>
          <w:szCs w:val="28"/>
          <w:lang w:val="ca-ES"/>
        </w:rPr>
        <w:t>m: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t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ạ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i H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ộ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i trư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ờ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ng S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ở</w:t>
      </w:r>
      <w:r w:rsidR="00EB77C0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.</w:t>
      </w:r>
    </w:p>
    <w:p w:rsidR="00816B62" w:rsidRPr="00DD46DD" w:rsidRDefault="00013ACC" w:rsidP="00013A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i/>
          <w:sz w:val="28"/>
          <w:szCs w:val="28"/>
          <w:lang w:val="ca-ES"/>
        </w:rPr>
        <w:t xml:space="preserve">- </w:t>
      </w:r>
      <w:r w:rsidR="00816B62" w:rsidRPr="00816B62">
        <w:rPr>
          <w:rFonts w:ascii="Times New Roman" w:hAnsi="Times New Roman"/>
          <w:b/>
          <w:i/>
          <w:sz w:val="28"/>
          <w:szCs w:val="28"/>
          <w:lang w:val="ca-ES"/>
        </w:rPr>
        <w:t xml:space="preserve">Từ </w:t>
      </w:r>
      <w:r w:rsidR="00816B62" w:rsidRPr="00816B62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 xml:space="preserve">9 giờ 00: </w:t>
      </w:r>
      <w:r w:rsidR="00816B62">
        <w:rPr>
          <w:rFonts w:ascii="Times New Roman" w:hAnsi="Times New Roman"/>
          <w:sz w:val="28"/>
          <w:szCs w:val="28"/>
          <w:lang w:val="ca-ES"/>
        </w:rPr>
        <w:t>Dự lễ bế gi</w:t>
      </w:r>
      <w:r w:rsidR="00DD46DD">
        <w:rPr>
          <w:rFonts w:ascii="Times New Roman" w:hAnsi="Times New Roman"/>
          <w:sz w:val="28"/>
          <w:szCs w:val="28"/>
          <w:lang w:val="ca-ES"/>
        </w:rPr>
        <w:t xml:space="preserve">ảng </w:t>
      </w:r>
      <w:r w:rsidR="00816B62">
        <w:rPr>
          <w:rFonts w:ascii="Times New Roman" w:hAnsi="Times New Roman"/>
          <w:sz w:val="28"/>
          <w:szCs w:val="28"/>
          <w:lang w:val="ca-ES"/>
        </w:rPr>
        <w:t xml:space="preserve">lớp chuyên viên chính. </w:t>
      </w:r>
    </w:p>
    <w:p w:rsidR="00DC05E0" w:rsidRDefault="00EB77C0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DC05E0" w:rsidRDefault="00EB77C0">
      <w:pPr>
        <w:numPr>
          <w:ilvl w:val="0"/>
          <w:numId w:val="4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DC05E0" w:rsidRDefault="00EB77C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DC05E0" w:rsidRDefault="00EB77C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EB77C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sectPr w:rsidR="00DC05E0" w:rsidSect="00DC05E0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C0" w:rsidRDefault="00EB77C0">
      <w:pPr>
        <w:spacing w:line="240" w:lineRule="auto"/>
      </w:pPr>
      <w:r>
        <w:separator/>
      </w:r>
    </w:p>
  </w:endnote>
  <w:endnote w:type="continuationSeparator" w:id="1">
    <w:p w:rsidR="00EB77C0" w:rsidRDefault="00EB7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E0" w:rsidRDefault="00DC05E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EB77C0">
      <w:rPr>
        <w:rStyle w:val="PageNumber"/>
      </w:rPr>
      <w:instrText xml:space="preserve">PAGE  </w:instrText>
    </w:r>
    <w:r>
      <w:fldChar w:fldCharType="separate"/>
    </w:r>
    <w:r w:rsidR="00EB77C0">
      <w:rPr>
        <w:rStyle w:val="PageNumber"/>
        <w:lang w:val="vi-VN" w:eastAsia="vi-VN"/>
      </w:rPr>
      <w:t>4</w:t>
    </w:r>
    <w:r>
      <w:fldChar w:fldCharType="end"/>
    </w:r>
  </w:p>
  <w:p w:rsidR="00DC05E0" w:rsidRDefault="00DC05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E0" w:rsidRDefault="00EB77C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C0" w:rsidRDefault="00EB77C0">
      <w:pPr>
        <w:spacing w:after="0"/>
      </w:pPr>
      <w:r>
        <w:separator/>
      </w:r>
    </w:p>
  </w:footnote>
  <w:footnote w:type="continuationSeparator" w:id="1">
    <w:p w:rsidR="00EB77C0" w:rsidRDefault="00EB77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3C3ED"/>
    <w:multiLevelType w:val="singleLevel"/>
    <w:tmpl w:val="C8E3C3ED"/>
    <w:lvl w:ilvl="0">
      <w:start w:val="1"/>
      <w:numFmt w:val="decimal"/>
      <w:suff w:val="space"/>
      <w:lvlText w:val="%1."/>
      <w:lvlJc w:val="left"/>
    </w:lvl>
  </w:abstractNum>
  <w:abstractNum w:abstractNumId="1">
    <w:nsid w:val="F51AF3D0"/>
    <w:multiLevelType w:val="singleLevel"/>
    <w:tmpl w:val="F51AF3D0"/>
    <w:lvl w:ilvl="0">
      <w:start w:val="1"/>
      <w:numFmt w:val="decimal"/>
      <w:suff w:val="space"/>
      <w:lvlText w:val="%1."/>
      <w:lvlJc w:val="left"/>
    </w:lvl>
  </w:abstractNum>
  <w:abstractNum w:abstractNumId="2">
    <w:nsid w:val="FD5A60B9"/>
    <w:multiLevelType w:val="singleLevel"/>
    <w:tmpl w:val="FD5A60B9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3">
    <w:nsid w:val="6EA2E228"/>
    <w:multiLevelType w:val="singleLevel"/>
    <w:tmpl w:val="6EA2E228"/>
    <w:lvl w:ilvl="0">
      <w:start w:val="1"/>
      <w:numFmt w:val="decimal"/>
      <w:suff w:val="space"/>
      <w:lvlText w:val="%1."/>
      <w:lvlJc w:val="left"/>
    </w:lvl>
  </w:abstractNum>
  <w:abstractNum w:abstractNumId="4">
    <w:nsid w:val="768809BF"/>
    <w:multiLevelType w:val="hybridMultilevel"/>
    <w:tmpl w:val="992CC414"/>
    <w:lvl w:ilvl="0" w:tplc="7FE27A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ACC"/>
    <w:rsid w:val="00013E18"/>
    <w:rsid w:val="00014588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C3C"/>
    <w:rsid w:val="00060200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DE2"/>
    <w:rsid w:val="00086FEE"/>
    <w:rsid w:val="00087304"/>
    <w:rsid w:val="00087600"/>
    <w:rsid w:val="000952C2"/>
    <w:rsid w:val="000955E9"/>
    <w:rsid w:val="00096FD1"/>
    <w:rsid w:val="00097142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6506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4F14"/>
    <w:rsid w:val="00125A9E"/>
    <w:rsid w:val="00126020"/>
    <w:rsid w:val="00127709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8C0"/>
    <w:rsid w:val="00154A58"/>
    <w:rsid w:val="00156137"/>
    <w:rsid w:val="001563BB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32B9"/>
    <w:rsid w:val="00163913"/>
    <w:rsid w:val="00166101"/>
    <w:rsid w:val="00166231"/>
    <w:rsid w:val="00166FA4"/>
    <w:rsid w:val="00166FFD"/>
    <w:rsid w:val="00170567"/>
    <w:rsid w:val="001718B3"/>
    <w:rsid w:val="00172F63"/>
    <w:rsid w:val="001731BB"/>
    <w:rsid w:val="00173A0F"/>
    <w:rsid w:val="0017498B"/>
    <w:rsid w:val="00175DC5"/>
    <w:rsid w:val="00176B02"/>
    <w:rsid w:val="00176F97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A4C4E"/>
    <w:rsid w:val="001B0125"/>
    <w:rsid w:val="001B0794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710A"/>
    <w:rsid w:val="001D729B"/>
    <w:rsid w:val="001E041E"/>
    <w:rsid w:val="001E08D0"/>
    <w:rsid w:val="001E170B"/>
    <w:rsid w:val="001E180F"/>
    <w:rsid w:val="001E21E4"/>
    <w:rsid w:val="001E246E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2E9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0E43"/>
    <w:rsid w:val="00241C94"/>
    <w:rsid w:val="00241F7A"/>
    <w:rsid w:val="0024210B"/>
    <w:rsid w:val="00242169"/>
    <w:rsid w:val="0024242A"/>
    <w:rsid w:val="002437F7"/>
    <w:rsid w:val="002444DA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9BF"/>
    <w:rsid w:val="002A210E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D44"/>
    <w:rsid w:val="002E0541"/>
    <w:rsid w:val="002E071E"/>
    <w:rsid w:val="002E158C"/>
    <w:rsid w:val="002E1D5F"/>
    <w:rsid w:val="002E1E9D"/>
    <w:rsid w:val="002E2A0D"/>
    <w:rsid w:val="002E3756"/>
    <w:rsid w:val="002E37F7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E95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572C"/>
    <w:rsid w:val="003E66C9"/>
    <w:rsid w:val="003E67A7"/>
    <w:rsid w:val="003E7A8C"/>
    <w:rsid w:val="003E7CCE"/>
    <w:rsid w:val="003F0533"/>
    <w:rsid w:val="003F05D3"/>
    <w:rsid w:val="003F28BB"/>
    <w:rsid w:val="003F38AD"/>
    <w:rsid w:val="003F4211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4A28"/>
    <w:rsid w:val="004751CA"/>
    <w:rsid w:val="00475807"/>
    <w:rsid w:val="00475B78"/>
    <w:rsid w:val="0047620B"/>
    <w:rsid w:val="00476236"/>
    <w:rsid w:val="00476808"/>
    <w:rsid w:val="00476B8F"/>
    <w:rsid w:val="00477851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766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55A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08BB"/>
    <w:rsid w:val="005917DD"/>
    <w:rsid w:val="00591B53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1699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5443"/>
    <w:rsid w:val="006364AD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E4C"/>
    <w:rsid w:val="00661588"/>
    <w:rsid w:val="00661BAF"/>
    <w:rsid w:val="00661C23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3E6A"/>
    <w:rsid w:val="0071405A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0B2C"/>
    <w:rsid w:val="007615D7"/>
    <w:rsid w:val="00764E17"/>
    <w:rsid w:val="00764F71"/>
    <w:rsid w:val="007650C5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1ACE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58"/>
    <w:rsid w:val="0091629B"/>
    <w:rsid w:val="009208E6"/>
    <w:rsid w:val="00922ED7"/>
    <w:rsid w:val="009231DC"/>
    <w:rsid w:val="0092327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9F7285"/>
    <w:rsid w:val="009F7CF3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26DA3"/>
    <w:rsid w:val="00A312D9"/>
    <w:rsid w:val="00A32C36"/>
    <w:rsid w:val="00A34457"/>
    <w:rsid w:val="00A34579"/>
    <w:rsid w:val="00A35CA0"/>
    <w:rsid w:val="00A366F7"/>
    <w:rsid w:val="00A36748"/>
    <w:rsid w:val="00A3689F"/>
    <w:rsid w:val="00A3757A"/>
    <w:rsid w:val="00A4122A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30E"/>
    <w:rsid w:val="00A86CCE"/>
    <w:rsid w:val="00A8754B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1FF"/>
    <w:rsid w:val="00B2140C"/>
    <w:rsid w:val="00B23234"/>
    <w:rsid w:val="00B23B52"/>
    <w:rsid w:val="00B24C61"/>
    <w:rsid w:val="00B25128"/>
    <w:rsid w:val="00B25CCF"/>
    <w:rsid w:val="00B25ED2"/>
    <w:rsid w:val="00B278D2"/>
    <w:rsid w:val="00B316A4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8F"/>
    <w:rsid w:val="00BE32DE"/>
    <w:rsid w:val="00BE4811"/>
    <w:rsid w:val="00BE61FE"/>
    <w:rsid w:val="00BF14D5"/>
    <w:rsid w:val="00BF19C3"/>
    <w:rsid w:val="00BF2FAB"/>
    <w:rsid w:val="00BF464C"/>
    <w:rsid w:val="00BF48F3"/>
    <w:rsid w:val="00BF5CC4"/>
    <w:rsid w:val="00BF6F52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0FCC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6E7F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44D6"/>
    <w:rsid w:val="00DB5802"/>
    <w:rsid w:val="00DB6BA0"/>
    <w:rsid w:val="00DB7582"/>
    <w:rsid w:val="00DC05E0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6DD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12D7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3A39"/>
    <w:rsid w:val="00E451E0"/>
    <w:rsid w:val="00E45CD0"/>
    <w:rsid w:val="00E46061"/>
    <w:rsid w:val="00E46649"/>
    <w:rsid w:val="00E47BD9"/>
    <w:rsid w:val="00E50268"/>
    <w:rsid w:val="00E50CA3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2C27"/>
    <w:rsid w:val="00E82D38"/>
    <w:rsid w:val="00E830D7"/>
    <w:rsid w:val="00E832DB"/>
    <w:rsid w:val="00E833B1"/>
    <w:rsid w:val="00E84329"/>
    <w:rsid w:val="00E86E38"/>
    <w:rsid w:val="00E86E98"/>
    <w:rsid w:val="00E871D3"/>
    <w:rsid w:val="00E87545"/>
    <w:rsid w:val="00E913E2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783"/>
    <w:rsid w:val="00EE0911"/>
    <w:rsid w:val="00EE12FB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75D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0E26"/>
    <w:rsid w:val="00F71422"/>
    <w:rsid w:val="00F71E40"/>
    <w:rsid w:val="00F72DA6"/>
    <w:rsid w:val="00F73D2D"/>
    <w:rsid w:val="00F73ED0"/>
    <w:rsid w:val="00F754A2"/>
    <w:rsid w:val="00F76BDF"/>
    <w:rsid w:val="00F779CE"/>
    <w:rsid w:val="00F807F4"/>
    <w:rsid w:val="00F80E59"/>
    <w:rsid w:val="00F81373"/>
    <w:rsid w:val="00F8138C"/>
    <w:rsid w:val="00F81B6F"/>
    <w:rsid w:val="00F824F8"/>
    <w:rsid w:val="00F82CD1"/>
    <w:rsid w:val="00F83070"/>
    <w:rsid w:val="00F845C6"/>
    <w:rsid w:val="00F84ED3"/>
    <w:rsid w:val="00F8657F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3B98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F6A"/>
    <w:rsid w:val="00FF4FB2"/>
    <w:rsid w:val="00FF536A"/>
    <w:rsid w:val="00FF6CE8"/>
    <w:rsid w:val="00FF729C"/>
    <w:rsid w:val="00FF76E1"/>
    <w:rsid w:val="00FF7C15"/>
    <w:rsid w:val="04B019C0"/>
    <w:rsid w:val="069112DD"/>
    <w:rsid w:val="0A343091"/>
    <w:rsid w:val="0B6A42C7"/>
    <w:rsid w:val="0FA22C46"/>
    <w:rsid w:val="10EE6CE3"/>
    <w:rsid w:val="114F49FE"/>
    <w:rsid w:val="16F7653D"/>
    <w:rsid w:val="1AB56491"/>
    <w:rsid w:val="1B371A34"/>
    <w:rsid w:val="1BA0299B"/>
    <w:rsid w:val="1CC7675D"/>
    <w:rsid w:val="1DC05169"/>
    <w:rsid w:val="21923DFF"/>
    <w:rsid w:val="219E0135"/>
    <w:rsid w:val="240E4DA3"/>
    <w:rsid w:val="25E023B3"/>
    <w:rsid w:val="290109FF"/>
    <w:rsid w:val="2D40449A"/>
    <w:rsid w:val="31D84C1D"/>
    <w:rsid w:val="3366244F"/>
    <w:rsid w:val="34394DE5"/>
    <w:rsid w:val="34681A08"/>
    <w:rsid w:val="35203311"/>
    <w:rsid w:val="36653A4C"/>
    <w:rsid w:val="38203D22"/>
    <w:rsid w:val="3C7F6D1B"/>
    <w:rsid w:val="3FF5024D"/>
    <w:rsid w:val="4093314D"/>
    <w:rsid w:val="417109E2"/>
    <w:rsid w:val="42D50DC0"/>
    <w:rsid w:val="46111CFA"/>
    <w:rsid w:val="46EE2414"/>
    <w:rsid w:val="4A65627F"/>
    <w:rsid w:val="4F1E3A86"/>
    <w:rsid w:val="4F970352"/>
    <w:rsid w:val="50B1372C"/>
    <w:rsid w:val="51E63259"/>
    <w:rsid w:val="560F238E"/>
    <w:rsid w:val="573970FC"/>
    <w:rsid w:val="58390464"/>
    <w:rsid w:val="58A023F0"/>
    <w:rsid w:val="5AD502EB"/>
    <w:rsid w:val="5CB815AE"/>
    <w:rsid w:val="5E65163E"/>
    <w:rsid w:val="62720E3A"/>
    <w:rsid w:val="65532B9B"/>
    <w:rsid w:val="658534AE"/>
    <w:rsid w:val="66090676"/>
    <w:rsid w:val="68503DB3"/>
    <w:rsid w:val="688600F2"/>
    <w:rsid w:val="6B096E18"/>
    <w:rsid w:val="6B1854C0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C05E0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DC05E0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DC05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DC05E0"/>
    <w:rPr>
      <w:rFonts w:cs="Times New Roman"/>
    </w:rPr>
  </w:style>
  <w:style w:type="character" w:customStyle="1" w:styleId="BodyTextChar">
    <w:name w:val="Body Text Char"/>
    <w:link w:val="BodyText"/>
    <w:qFormat/>
    <w:locked/>
    <w:rsid w:val="00DC05E0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DC05E0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DC05E0"/>
    <w:rPr>
      <w:rFonts w:ascii="Times New Roman" w:hAnsi="Times New Roman"/>
      <w:b/>
    </w:rPr>
  </w:style>
  <w:style w:type="paragraph" w:customStyle="1" w:styleId="Nidung">
    <w:name w:val="Nội dung"/>
    <w:qFormat/>
    <w:rsid w:val="00DC05E0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DC05E0"/>
    <w:pPr>
      <w:ind w:left="720"/>
    </w:pPr>
  </w:style>
  <w:style w:type="character" w:customStyle="1" w:styleId="BodytextBold">
    <w:name w:val="Body text + Bold"/>
    <w:qFormat/>
    <w:rsid w:val="00DC0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DC05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DC05E0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9DEB2-70FF-4541-9D25-43D958E3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366</Words>
  <Characters>2092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73</cp:revision>
  <cp:lastPrinted>2022-02-07T02:39:00Z</cp:lastPrinted>
  <dcterms:created xsi:type="dcterms:W3CDTF">2022-04-16T14:47:00Z</dcterms:created>
  <dcterms:modified xsi:type="dcterms:W3CDTF">2022-04-18T02:51:00Z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4CFFAD4C73DD43AD913833B1824ED8F2</vt:lpwstr>
  </property>
</Properties>
</file>